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96D67">
      <w:pPr>
        <w:spacing w:line="216" w:lineRule="auto"/>
        <w:jc w:val="left"/>
        <w:rPr>
          <w:rFonts w:hint="eastAsia" w:ascii="黑体" w:hAnsi="黑体" w:eastAsia="黑体" w:cs="华文中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华文中宋"/>
          <w:bCs/>
          <w:color w:val="000000"/>
          <w:sz w:val="32"/>
          <w:szCs w:val="32"/>
        </w:rPr>
        <w:t>2</w:t>
      </w:r>
    </w:p>
    <w:tbl>
      <w:tblPr>
        <w:tblStyle w:val="5"/>
        <w:tblpPr w:leftFromText="180" w:rightFromText="180" w:vertAnchor="text" w:horzAnchor="margin" w:tblpXSpec="center" w:tblpY="710"/>
        <w:tblW w:w="105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337"/>
        <w:gridCol w:w="208"/>
        <w:gridCol w:w="892"/>
        <w:gridCol w:w="890"/>
        <w:gridCol w:w="86"/>
        <w:gridCol w:w="1604"/>
        <w:gridCol w:w="1320"/>
        <w:gridCol w:w="1102"/>
        <w:gridCol w:w="458"/>
        <w:gridCol w:w="860"/>
        <w:gridCol w:w="1822"/>
      </w:tblGrid>
      <w:tr w14:paraId="14895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</w:trPr>
        <w:tc>
          <w:tcPr>
            <w:tcW w:w="1529" w:type="dxa"/>
            <w:gridSpan w:val="3"/>
            <w:vAlign w:val="center"/>
          </w:tcPr>
          <w:p w14:paraId="7698130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所在单位及部门</w:t>
            </w:r>
          </w:p>
        </w:tc>
        <w:tc>
          <w:tcPr>
            <w:tcW w:w="9034" w:type="dxa"/>
            <w:gridSpan w:val="9"/>
            <w:vAlign w:val="center"/>
          </w:tcPr>
          <w:p w14:paraId="115252FA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辽宁报刊传媒集团（辽宁日报社）辽望融媒体中心运营部</w:t>
            </w:r>
          </w:p>
        </w:tc>
      </w:tr>
      <w:tr w14:paraId="58723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84" w:type="dxa"/>
            <w:vAlign w:val="center"/>
          </w:tcPr>
          <w:p w14:paraId="30E3DCB3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14:paraId="792604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张昕</w:t>
            </w:r>
          </w:p>
        </w:tc>
        <w:tc>
          <w:tcPr>
            <w:tcW w:w="890" w:type="dxa"/>
            <w:vAlign w:val="center"/>
          </w:tcPr>
          <w:p w14:paraId="16A723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90" w:type="dxa"/>
            <w:gridSpan w:val="2"/>
            <w:vAlign w:val="center"/>
          </w:tcPr>
          <w:p w14:paraId="053F26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320" w:type="dxa"/>
            <w:vAlign w:val="center"/>
          </w:tcPr>
          <w:p w14:paraId="2D13DC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67E05B71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1982.02</w:t>
            </w:r>
          </w:p>
        </w:tc>
        <w:tc>
          <w:tcPr>
            <w:tcW w:w="860" w:type="dxa"/>
            <w:vAlign w:val="center"/>
          </w:tcPr>
          <w:p w14:paraId="39555D12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822" w:type="dxa"/>
            <w:vAlign w:val="center"/>
          </w:tcPr>
          <w:p w14:paraId="69B14926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汉</w:t>
            </w:r>
          </w:p>
        </w:tc>
      </w:tr>
      <w:tr w14:paraId="70643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35F822E6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14:paraId="3FFCB22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中共党员</w:t>
            </w:r>
          </w:p>
        </w:tc>
        <w:tc>
          <w:tcPr>
            <w:tcW w:w="890" w:type="dxa"/>
            <w:vAlign w:val="center"/>
          </w:tcPr>
          <w:p w14:paraId="78DC4F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690" w:type="dxa"/>
            <w:gridSpan w:val="2"/>
            <w:vAlign w:val="center"/>
          </w:tcPr>
          <w:p w14:paraId="1035A6A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1320" w:type="dxa"/>
            <w:vAlign w:val="center"/>
          </w:tcPr>
          <w:p w14:paraId="4E1D9B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14:paraId="5A166716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21年</w:t>
            </w:r>
          </w:p>
        </w:tc>
        <w:tc>
          <w:tcPr>
            <w:tcW w:w="860" w:type="dxa"/>
            <w:vAlign w:val="center"/>
          </w:tcPr>
          <w:p w14:paraId="1990D5C3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22" w:type="dxa"/>
            <w:vAlign w:val="center"/>
          </w:tcPr>
          <w:p w14:paraId="013638F9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13940528434</w:t>
            </w:r>
          </w:p>
        </w:tc>
      </w:tr>
      <w:tr w14:paraId="65982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984" w:type="dxa"/>
            <w:vAlign w:val="center"/>
          </w:tcPr>
          <w:p w14:paraId="158795E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017" w:type="dxa"/>
            <w:gridSpan w:val="6"/>
            <w:vAlign w:val="center"/>
          </w:tcPr>
          <w:p w14:paraId="3EBCDB6B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运营部主编（主任）</w:t>
            </w:r>
          </w:p>
        </w:tc>
        <w:tc>
          <w:tcPr>
            <w:tcW w:w="1320" w:type="dxa"/>
            <w:vAlign w:val="center"/>
          </w:tcPr>
          <w:p w14:paraId="11299A93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14:paraId="3503D65D">
            <w:pPr>
              <w:tabs>
                <w:tab w:val="left" w:pos="655"/>
              </w:tabs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高级记者</w:t>
            </w:r>
          </w:p>
        </w:tc>
      </w:tr>
      <w:tr w14:paraId="0F77F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984" w:type="dxa"/>
            <w:vAlign w:val="center"/>
          </w:tcPr>
          <w:p w14:paraId="5259207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897" w:type="dxa"/>
            <w:gridSpan w:val="9"/>
            <w:vAlign w:val="center"/>
          </w:tcPr>
          <w:p w14:paraId="2724498B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辽宁省沈阳市和平区青年大街356号</w:t>
            </w:r>
          </w:p>
        </w:tc>
        <w:tc>
          <w:tcPr>
            <w:tcW w:w="860" w:type="dxa"/>
            <w:vAlign w:val="center"/>
          </w:tcPr>
          <w:p w14:paraId="3CBC1CA0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822" w:type="dxa"/>
            <w:vAlign w:val="center"/>
          </w:tcPr>
          <w:p w14:paraId="5EBBD4CD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110003</w:t>
            </w:r>
          </w:p>
        </w:tc>
      </w:tr>
      <w:tr w14:paraId="1A08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1321" w:type="dxa"/>
            <w:gridSpan w:val="2"/>
            <w:tcBorders>
              <w:bottom w:val="single" w:color="auto" w:sz="4" w:space="0"/>
            </w:tcBorders>
            <w:vAlign w:val="center"/>
          </w:tcPr>
          <w:p w14:paraId="1602601C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公示时间</w:t>
            </w:r>
          </w:p>
        </w:tc>
        <w:tc>
          <w:tcPr>
            <w:tcW w:w="3680" w:type="dxa"/>
            <w:gridSpan w:val="5"/>
            <w:tcBorders>
              <w:bottom w:val="single" w:color="auto" w:sz="4" w:space="0"/>
            </w:tcBorders>
            <w:vAlign w:val="center"/>
          </w:tcPr>
          <w:p w14:paraId="4EB175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2026.4.3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4.10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000A8056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color="auto" w:sz="4" w:space="0"/>
            </w:tcBorders>
            <w:vAlign w:val="center"/>
          </w:tcPr>
          <w:p w14:paraId="0747C553"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辽宁日报北国网</w:t>
            </w:r>
          </w:p>
        </w:tc>
      </w:tr>
      <w:tr w14:paraId="24991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4" w:hRule="atLeast"/>
        </w:trPr>
        <w:tc>
          <w:tcPr>
            <w:tcW w:w="13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C5EFB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推荐类别</w:t>
            </w:r>
          </w:p>
          <w:p w14:paraId="01D2E518">
            <w:pPr>
              <w:jc w:val="center"/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  <w:t>（请勾选一项，</w:t>
            </w:r>
          </w:p>
          <w:p w14:paraId="5EDEBB4D">
            <w:pPr>
              <w:jc w:val="center"/>
              <w:rPr>
                <w:rFonts w:hint="eastAsia" w:ascii="楷体_GB2312" w:hAnsi="宋体" w:eastAsia="楷体_GB2312"/>
                <w:color w:val="000000"/>
                <w:w w:val="66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w w:val="66"/>
                <w:sz w:val="24"/>
                <w:szCs w:val="24"/>
              </w:rPr>
              <w:t>不可多选）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A44EC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文章高手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节目大家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□  外宣能人□  全媒尖兵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 综合业务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 w14:paraId="5C1CB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</w:trPr>
        <w:tc>
          <w:tcPr>
            <w:tcW w:w="1321" w:type="dxa"/>
            <w:gridSpan w:val="2"/>
            <w:tcBorders>
              <w:top w:val="single" w:color="auto" w:sz="4" w:space="0"/>
            </w:tcBorders>
            <w:vAlign w:val="center"/>
          </w:tcPr>
          <w:p w14:paraId="45D3EF8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获奖情况</w:t>
            </w:r>
          </w:p>
        </w:tc>
        <w:tc>
          <w:tcPr>
            <w:tcW w:w="9242" w:type="dxa"/>
            <w:gridSpan w:val="10"/>
            <w:tcBorders>
              <w:top w:val="single" w:color="auto" w:sz="4" w:space="0"/>
            </w:tcBorders>
            <w:vAlign w:val="center"/>
          </w:tcPr>
          <w:p w14:paraId="56EB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第35届中国新闻奖一等奖《大厂》</w:t>
            </w:r>
          </w:p>
          <w:p w14:paraId="2EE0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第27届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instrText xml:space="preserve"> HYPERLINK "https://baike.baidu.com/item/%E4%B8%AD%E5%9B%BD%E6%96%B0%E9%97%BB%E5%A5%96/9864913?fromModule=lemma_inlink" \t "https://baike.baidu.com/item/%E9%93%81%E7%BA%AA%E9%93%81%E6%B5%81/_blank" </w:instrTex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中国新闻奖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系列报道一等奖</w:t>
            </w:r>
          </w:p>
          <w:p w14:paraId="2C2F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第32届（2021年度）中国新闻奖二等奖</w:t>
            </w:r>
          </w:p>
          <w:p w14:paraId="1343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第29届中国新闻奖文字系列二等奖</w:t>
            </w:r>
          </w:p>
          <w:p w14:paraId="7EFA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" w:firstLineChars="100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全国宣传思想青年英才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 w14:paraId="1E741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3397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7CE11E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主要参与媒体账号或个人账号名称及粉丝量</w:t>
            </w:r>
          </w:p>
        </w:tc>
        <w:tc>
          <w:tcPr>
            <w:tcW w:w="716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D13EE6">
            <w:pPr>
              <w:jc w:val="center"/>
              <w:rPr>
                <w:rFonts w:hint="default" w:ascii="楷体_GB2312" w:hAnsi="宋体" w:eastAsia="楷体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辽宁日报辽望客户端  粉丝量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1078万</w:t>
            </w:r>
          </w:p>
        </w:tc>
      </w:tr>
      <w:tr w14:paraId="73B12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1" w:hRule="atLeast"/>
        </w:trPr>
        <w:tc>
          <w:tcPr>
            <w:tcW w:w="10563" w:type="dxa"/>
            <w:gridSpan w:val="12"/>
            <w:tcBorders>
              <w:top w:val="single" w:color="auto" w:sz="4" w:space="0"/>
            </w:tcBorders>
            <w:vAlign w:val="center"/>
          </w:tcPr>
          <w:p w14:paraId="59A24338">
            <w:pP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被推荐人事迹简介：</w:t>
            </w:r>
          </w:p>
          <w:p w14:paraId="6A0C5E54">
            <w:pPr>
              <w:rPr>
                <w:sz w:val="32"/>
                <w:szCs w:val="32"/>
              </w:rPr>
            </w:pPr>
          </w:p>
          <w:p w14:paraId="528C1655">
            <w:pPr>
              <w:ind w:firstLine="640" w:firstLineChars="200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附页</w:t>
            </w:r>
          </w:p>
          <w:p w14:paraId="56A13F3A">
            <w:pPr>
              <w:rPr>
                <w:sz w:val="32"/>
                <w:szCs w:val="32"/>
              </w:rPr>
            </w:pPr>
          </w:p>
          <w:p w14:paraId="4DCF893D">
            <w:pPr>
              <w:jc w:val="center"/>
              <w:rPr>
                <w:sz w:val="32"/>
                <w:szCs w:val="32"/>
              </w:rPr>
            </w:pPr>
          </w:p>
          <w:p w14:paraId="715C8F84">
            <w:pP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color w:val="000000"/>
                <w:sz w:val="32"/>
                <w:szCs w:val="32"/>
              </w:rPr>
              <w:t>（1500字以内，可另附页）</w:t>
            </w:r>
          </w:p>
        </w:tc>
      </w:tr>
      <w:tr w14:paraId="04EAE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5" w:hRule="atLeast"/>
        </w:trPr>
        <w:tc>
          <w:tcPr>
            <w:tcW w:w="3397" w:type="dxa"/>
            <w:gridSpan w:val="6"/>
          </w:tcPr>
          <w:p w14:paraId="11B843CF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C1A30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所在单位意见</w:t>
            </w:r>
          </w:p>
          <w:p w14:paraId="28B1DB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（盖章）</w:t>
            </w:r>
          </w:p>
          <w:p w14:paraId="73DA70C2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6E236C4F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739B28A3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2026年 月  日</w:t>
            </w:r>
          </w:p>
        </w:tc>
        <w:tc>
          <w:tcPr>
            <w:tcW w:w="4026" w:type="dxa"/>
            <w:gridSpan w:val="3"/>
            <w:vAlign w:val="center"/>
          </w:tcPr>
          <w:p w14:paraId="722FB6F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省级记协/专业记协意见</w:t>
            </w:r>
          </w:p>
          <w:p w14:paraId="352EA4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（盖章）</w:t>
            </w:r>
          </w:p>
          <w:p w14:paraId="7D841E47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08D5F8E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6D67B42D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2026年  月  日</w:t>
            </w:r>
          </w:p>
        </w:tc>
        <w:tc>
          <w:tcPr>
            <w:tcW w:w="3140" w:type="dxa"/>
            <w:gridSpan w:val="3"/>
            <w:vAlign w:val="center"/>
          </w:tcPr>
          <w:p w14:paraId="33C10A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  <w:t xml:space="preserve"> 中央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军委政治工作部/省级党委宣传部意见</w:t>
            </w:r>
          </w:p>
          <w:p w14:paraId="0F5E62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（盖章）</w:t>
            </w:r>
          </w:p>
          <w:p w14:paraId="48EDE63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7B713F2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5B70022A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2026年  月  日</w:t>
            </w:r>
          </w:p>
        </w:tc>
      </w:tr>
    </w:tbl>
    <w:p w14:paraId="3A9CF3AA">
      <w:pPr>
        <w:spacing w:line="21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026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年“全国十佳新闻工作者”参选人员推荐登记表</w:t>
      </w:r>
    </w:p>
    <w:p w14:paraId="179C33FB">
      <w:pPr>
        <w:jc w:val="righ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中国记协2026年统一印制</w:t>
      </w:r>
      <w:bookmarkStart w:id="0" w:name="_GoBack"/>
      <w:bookmarkEnd w:id="0"/>
    </w:p>
    <w:p w14:paraId="7F80EA5B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72FE61DE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745ECC65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推荐单位联系人：        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  联系人手机：</w:t>
      </w:r>
    </w:p>
    <w:sectPr>
      <w:type w:val="continuous"/>
      <w:pgSz w:w="11900" w:h="19160"/>
      <w:pgMar w:top="1417" w:right="1134" w:bottom="1417" w:left="1134" w:header="1440" w:footer="958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228AF"/>
    <w:rsid w:val="00024670"/>
    <w:rsid w:val="00086C95"/>
    <w:rsid w:val="000928A1"/>
    <w:rsid w:val="000A6331"/>
    <w:rsid w:val="000D6051"/>
    <w:rsid w:val="00187A17"/>
    <w:rsid w:val="001D57CC"/>
    <w:rsid w:val="00221F6E"/>
    <w:rsid w:val="00231CA7"/>
    <w:rsid w:val="00242666"/>
    <w:rsid w:val="003A1017"/>
    <w:rsid w:val="003D225E"/>
    <w:rsid w:val="003D38B8"/>
    <w:rsid w:val="003F118C"/>
    <w:rsid w:val="003F7706"/>
    <w:rsid w:val="00440B88"/>
    <w:rsid w:val="00450AC1"/>
    <w:rsid w:val="004E1604"/>
    <w:rsid w:val="004F199E"/>
    <w:rsid w:val="00583032"/>
    <w:rsid w:val="00621A71"/>
    <w:rsid w:val="006470BA"/>
    <w:rsid w:val="00675CF8"/>
    <w:rsid w:val="007761AA"/>
    <w:rsid w:val="007B43D0"/>
    <w:rsid w:val="007F44E6"/>
    <w:rsid w:val="00805C56"/>
    <w:rsid w:val="008108CF"/>
    <w:rsid w:val="008B76BF"/>
    <w:rsid w:val="008F032A"/>
    <w:rsid w:val="00952517"/>
    <w:rsid w:val="009857EC"/>
    <w:rsid w:val="009F0BE0"/>
    <w:rsid w:val="00A75A5D"/>
    <w:rsid w:val="00AD0E80"/>
    <w:rsid w:val="00AD49C4"/>
    <w:rsid w:val="00AE0A6E"/>
    <w:rsid w:val="00B16592"/>
    <w:rsid w:val="00B220C2"/>
    <w:rsid w:val="00B860B2"/>
    <w:rsid w:val="00B9037C"/>
    <w:rsid w:val="00B95571"/>
    <w:rsid w:val="00BA6D97"/>
    <w:rsid w:val="00BD0BC8"/>
    <w:rsid w:val="00CD36C0"/>
    <w:rsid w:val="00D253FE"/>
    <w:rsid w:val="00D546A2"/>
    <w:rsid w:val="00D57227"/>
    <w:rsid w:val="00D645D7"/>
    <w:rsid w:val="00D95B68"/>
    <w:rsid w:val="00DB55AA"/>
    <w:rsid w:val="00DF4B0E"/>
    <w:rsid w:val="00F31EFF"/>
    <w:rsid w:val="00F36B20"/>
    <w:rsid w:val="00F63B3B"/>
    <w:rsid w:val="00FE52D3"/>
    <w:rsid w:val="00FF6714"/>
    <w:rsid w:val="01D31020"/>
    <w:rsid w:val="04FD7FA7"/>
    <w:rsid w:val="051200B1"/>
    <w:rsid w:val="0BB84DE3"/>
    <w:rsid w:val="0C236700"/>
    <w:rsid w:val="0F722315"/>
    <w:rsid w:val="0F9C17A9"/>
    <w:rsid w:val="10EA5A3E"/>
    <w:rsid w:val="138228A6"/>
    <w:rsid w:val="14B00D4D"/>
    <w:rsid w:val="14C91E0F"/>
    <w:rsid w:val="16EA2C3C"/>
    <w:rsid w:val="171750B3"/>
    <w:rsid w:val="17AA23CB"/>
    <w:rsid w:val="18DA45EA"/>
    <w:rsid w:val="1BAE0F3B"/>
    <w:rsid w:val="1C485D0F"/>
    <w:rsid w:val="1FDF0D3C"/>
    <w:rsid w:val="272F1FA5"/>
    <w:rsid w:val="3172742B"/>
    <w:rsid w:val="31BB7257"/>
    <w:rsid w:val="33557238"/>
    <w:rsid w:val="33E81E5A"/>
    <w:rsid w:val="35551771"/>
    <w:rsid w:val="37EE4E6A"/>
    <w:rsid w:val="38910D12"/>
    <w:rsid w:val="3A797CAF"/>
    <w:rsid w:val="3C300842"/>
    <w:rsid w:val="3C4A1903"/>
    <w:rsid w:val="3E854E75"/>
    <w:rsid w:val="3EBF96DB"/>
    <w:rsid w:val="43310063"/>
    <w:rsid w:val="46456C98"/>
    <w:rsid w:val="46E74143"/>
    <w:rsid w:val="47BE6D02"/>
    <w:rsid w:val="48082673"/>
    <w:rsid w:val="4B9F32EE"/>
    <w:rsid w:val="4EF83441"/>
    <w:rsid w:val="53963229"/>
    <w:rsid w:val="54A0435F"/>
    <w:rsid w:val="56503B63"/>
    <w:rsid w:val="56E42936"/>
    <w:rsid w:val="5900361E"/>
    <w:rsid w:val="59411541"/>
    <w:rsid w:val="5A236E98"/>
    <w:rsid w:val="5F3D09FC"/>
    <w:rsid w:val="5FF90DC7"/>
    <w:rsid w:val="77D535BB"/>
    <w:rsid w:val="77E84B07"/>
    <w:rsid w:val="79B37DE1"/>
    <w:rsid w:val="7C1E59E5"/>
    <w:rsid w:val="7F8244DD"/>
    <w:rsid w:val="7FBF0386"/>
    <w:rsid w:val="B2FFDCDB"/>
    <w:rsid w:val="BFB66B6A"/>
    <w:rsid w:val="BFDE70A1"/>
    <w:rsid w:val="DE3B4304"/>
    <w:rsid w:val="EFFDB7D3"/>
    <w:rsid w:val="FAF7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454</Characters>
  <Lines>68</Lines>
  <Paragraphs>49</Paragraphs>
  <TotalTime>6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2026-03-16T02:08:00Z</dcterms:created>
  <dc:creator>INTSIG</dc:creator>
  <dc:description>Intsig Word Converter</dc:description>
  <cp:lastModifiedBy>明华</cp:lastModifiedBy>
  <cp:lastPrinted>2026-03-09T11:01:00Z</cp:lastPrinted>
  <dcterms:modified xsi:type="dcterms:W3CDTF">2026-04-03T07:45:39Z</dcterms:modified>
  <dc:title>wordbuilder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779088E8A07549AD8310756CDB73F216_13</vt:lpwstr>
  </property>
  <property fmtid="{D5CDD505-2E9C-101B-9397-08002B2CF9AE}" pid="4" name="KSOTemplateDocerSaveRecord">
    <vt:lpwstr>eyJoZGlkIjoiYjU4NTdlMzZiMWFjNzdkZjBiYzExNmQwNmM3YjAwZjAiLCJ1c2VySWQiOiI0MzE3NDMwOTMifQ==</vt:lpwstr>
  </property>
</Properties>
</file>